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DF16" w14:textId="77777777" w:rsidR="001B1C89" w:rsidRPr="00010893" w:rsidRDefault="001B1C89" w:rsidP="001B1C89">
      <w:pPr>
        <w:rPr>
          <w:rFonts w:ascii="Baton Turbo" w:eastAsia="Times New Roman" w:hAnsi="Baton Turbo" w:cs="Times New Roman"/>
          <w:kern w:val="0"/>
          <w:sz w:val="40"/>
          <w:szCs w:val="40"/>
          <w:lang w:val="en-US" w:eastAsia="nl-NL"/>
          <w14:ligatures w14:val="none"/>
        </w:rPr>
      </w:pPr>
      <w:r w:rsidRPr="00010893">
        <w:rPr>
          <w:rFonts w:ascii="Baton Turbo" w:eastAsia="Times New Roman" w:hAnsi="Baton Turbo" w:cs="Arial"/>
          <w:color w:val="000000"/>
          <w:kern w:val="0"/>
          <w:sz w:val="40"/>
          <w:szCs w:val="40"/>
          <w:lang w:val="en-US" w:eastAsia="nl-NL"/>
          <w14:ligatures w14:val="none"/>
        </w:rPr>
        <w:t>MY FAIR HUMAN</w:t>
      </w:r>
    </w:p>
    <w:p w14:paraId="393144DB" w14:textId="77777777" w:rsidR="001B1C89" w:rsidRPr="00010893" w:rsidRDefault="001B1C89" w:rsidP="001B1C89">
      <w:pPr>
        <w:rPr>
          <w:rFonts w:ascii="Baton Turbo" w:eastAsia="Times New Roman" w:hAnsi="Baton Turbo" w:cs="Times New Roman"/>
          <w:kern w:val="0"/>
          <w:lang w:val="en-US" w:eastAsia="nl-NL"/>
          <w14:ligatures w14:val="none"/>
        </w:rPr>
      </w:pPr>
    </w:p>
    <w:p w14:paraId="1A7F8986" w14:textId="14C7F927" w:rsidR="009B379E" w:rsidRPr="00010893" w:rsidRDefault="009B379E" w:rsidP="001B1C89">
      <w:pPr>
        <w:rPr>
          <w:rFonts w:ascii="Baton Turbo" w:eastAsia="Times New Roman" w:hAnsi="Baton Turbo" w:cs="Times New Roman"/>
          <w:kern w:val="0"/>
          <w:lang w:val="en-US" w:eastAsia="nl-NL"/>
          <w14:ligatures w14:val="none"/>
        </w:rPr>
      </w:pPr>
      <w:proofErr w:type="spellStart"/>
      <w:r w:rsidRPr="00010893">
        <w:rPr>
          <w:rFonts w:ascii="Baton Turbo" w:eastAsia="Times New Roman" w:hAnsi="Baton Turbo" w:cs="Times New Roman"/>
          <w:kern w:val="0"/>
          <w:lang w:val="en-US" w:eastAsia="nl-NL"/>
          <w14:ligatures w14:val="none"/>
        </w:rPr>
        <w:t>Coproductie</w:t>
      </w:r>
      <w:proofErr w:type="spellEnd"/>
      <w:r w:rsidRPr="00010893">
        <w:rPr>
          <w:rFonts w:ascii="Baton Turbo" w:eastAsia="Times New Roman" w:hAnsi="Baton Turbo" w:cs="Times New Roman"/>
          <w:kern w:val="0"/>
          <w:lang w:val="en-US" w:eastAsia="nl-NL"/>
          <w14:ligatures w14:val="none"/>
        </w:rPr>
        <w:t xml:space="preserve"> </w:t>
      </w:r>
      <w:proofErr w:type="spellStart"/>
      <w:r w:rsidRPr="00010893">
        <w:rPr>
          <w:rFonts w:ascii="Baton Turbo" w:eastAsia="Times New Roman" w:hAnsi="Baton Turbo" w:cs="Times New Roman"/>
          <w:kern w:val="0"/>
          <w:lang w:val="en-US" w:eastAsia="nl-NL"/>
          <w14:ligatures w14:val="none"/>
        </w:rPr>
        <w:t>Toneelschuur</w:t>
      </w:r>
      <w:proofErr w:type="spellEnd"/>
      <w:r w:rsidRPr="00010893">
        <w:rPr>
          <w:rFonts w:ascii="Baton Turbo" w:eastAsia="Times New Roman" w:hAnsi="Baton Turbo" w:cs="Times New Roman"/>
          <w:kern w:val="0"/>
          <w:lang w:val="en-US" w:eastAsia="nl-NL"/>
          <w14:ligatures w14:val="none"/>
        </w:rPr>
        <w:t xml:space="preserve"> </w:t>
      </w:r>
      <w:proofErr w:type="spellStart"/>
      <w:r w:rsidRPr="00010893">
        <w:rPr>
          <w:rFonts w:ascii="Baton Turbo" w:eastAsia="Times New Roman" w:hAnsi="Baton Turbo" w:cs="Times New Roman"/>
          <w:kern w:val="0"/>
          <w:lang w:val="en-US" w:eastAsia="nl-NL"/>
          <w14:ligatures w14:val="none"/>
        </w:rPr>
        <w:t>Producties</w:t>
      </w:r>
      <w:proofErr w:type="spellEnd"/>
      <w:r w:rsidRPr="00010893">
        <w:rPr>
          <w:rFonts w:ascii="Baton Turbo" w:eastAsia="Times New Roman" w:hAnsi="Baton Turbo" w:cs="Times New Roman"/>
          <w:kern w:val="0"/>
          <w:lang w:val="en-US" w:eastAsia="nl-NL"/>
          <w14:ligatures w14:val="none"/>
        </w:rPr>
        <w:t xml:space="preserve"> </w:t>
      </w:r>
      <w:proofErr w:type="spellStart"/>
      <w:r w:rsidRPr="00010893">
        <w:rPr>
          <w:rFonts w:ascii="Baton Turbo" w:eastAsia="Times New Roman" w:hAnsi="Baton Turbo" w:cs="Times New Roman"/>
          <w:kern w:val="0"/>
          <w:lang w:val="en-US" w:eastAsia="nl-NL"/>
          <w14:ligatures w14:val="none"/>
        </w:rPr>
        <w:t>en</w:t>
      </w:r>
      <w:proofErr w:type="spellEnd"/>
      <w:r w:rsidRPr="00010893">
        <w:rPr>
          <w:rFonts w:ascii="Baton Turbo" w:eastAsia="Times New Roman" w:hAnsi="Baton Turbo" w:cs="Times New Roman"/>
          <w:kern w:val="0"/>
          <w:lang w:val="en-US" w:eastAsia="nl-NL"/>
          <w14:ligatures w14:val="none"/>
        </w:rPr>
        <w:t xml:space="preserve"> Club Lam</w:t>
      </w:r>
    </w:p>
    <w:p w14:paraId="6D52C07D" w14:textId="2C0FC84A" w:rsidR="009B379E" w:rsidRDefault="009B379E" w:rsidP="001B1C89">
      <w:pPr>
        <w:rPr>
          <w:rFonts w:ascii="Baton Turbo" w:eastAsia="Times New Roman" w:hAnsi="Baton Turbo" w:cs="Times New Roman"/>
          <w:kern w:val="0"/>
          <w:lang w:eastAsia="nl-NL"/>
          <w14:ligatures w14:val="none"/>
        </w:rPr>
      </w:pPr>
      <w:r>
        <w:rPr>
          <w:rFonts w:ascii="Baton Turbo" w:eastAsia="Times New Roman" w:hAnsi="Baton Turbo" w:cs="Times New Roman"/>
          <w:kern w:val="0"/>
          <w:lang w:eastAsia="nl-NL"/>
          <w14:ligatures w14:val="none"/>
        </w:rPr>
        <w:t xml:space="preserve">Regie: Marloes </w:t>
      </w:r>
      <w:proofErr w:type="spellStart"/>
      <w:r>
        <w:rPr>
          <w:rFonts w:ascii="Baton Turbo" w:eastAsia="Times New Roman" w:hAnsi="Baton Turbo" w:cs="Times New Roman"/>
          <w:kern w:val="0"/>
          <w:lang w:eastAsia="nl-NL"/>
          <w14:ligatures w14:val="none"/>
        </w:rPr>
        <w:t>IJpelaar</w:t>
      </w:r>
      <w:proofErr w:type="spellEnd"/>
    </w:p>
    <w:p w14:paraId="727EFCD0" w14:textId="77E15A59" w:rsidR="009B379E" w:rsidRPr="009B379E" w:rsidRDefault="009B379E" w:rsidP="001B1C89">
      <w:pPr>
        <w:rPr>
          <w:rFonts w:ascii="Baton Turbo" w:eastAsia="Times New Roman" w:hAnsi="Baton Turbo" w:cs="Times New Roman"/>
          <w:kern w:val="0"/>
          <w:lang w:eastAsia="nl-NL"/>
          <w14:ligatures w14:val="none"/>
        </w:rPr>
      </w:pPr>
      <w:r>
        <w:rPr>
          <w:rFonts w:ascii="Baton Turbo" w:eastAsia="Times New Roman" w:hAnsi="Baton Turbo" w:cs="Times New Roman"/>
          <w:kern w:val="0"/>
          <w:lang w:eastAsia="nl-NL"/>
          <w14:ligatures w14:val="none"/>
        </w:rPr>
        <w:t xml:space="preserve">Met: Ella Kamerbeek, Oda </w:t>
      </w:r>
      <w:proofErr w:type="spellStart"/>
      <w:r>
        <w:rPr>
          <w:rFonts w:ascii="Baton Turbo" w:eastAsia="Times New Roman" w:hAnsi="Baton Turbo" w:cs="Times New Roman"/>
          <w:kern w:val="0"/>
          <w:lang w:eastAsia="nl-NL"/>
          <w14:ligatures w14:val="none"/>
        </w:rPr>
        <w:t>Spelbos</w:t>
      </w:r>
      <w:proofErr w:type="spellEnd"/>
      <w:r w:rsidR="00010893">
        <w:rPr>
          <w:rFonts w:ascii="Baton Turbo" w:eastAsia="Times New Roman" w:hAnsi="Baton Turbo" w:cs="Times New Roman"/>
          <w:kern w:val="0"/>
          <w:lang w:eastAsia="nl-NL"/>
          <w14:ligatures w14:val="none"/>
        </w:rPr>
        <w:t xml:space="preserve">, </w:t>
      </w:r>
      <w:r w:rsidR="00010893">
        <w:rPr>
          <w:rFonts w:ascii="Baton Turbo" w:eastAsia="Times New Roman" w:hAnsi="Baton Turbo" w:cs="Times New Roman"/>
          <w:kern w:val="0"/>
          <w:lang w:eastAsia="nl-NL"/>
          <w14:ligatures w14:val="none"/>
        </w:rPr>
        <w:t>Valerie van Erven Dorens</w:t>
      </w:r>
    </w:p>
    <w:p w14:paraId="0570D57A" w14:textId="77777777" w:rsidR="009B379E" w:rsidRPr="009B379E" w:rsidRDefault="009B379E" w:rsidP="001B1C89">
      <w:pPr>
        <w:rPr>
          <w:rFonts w:ascii="Baton Turbo" w:eastAsia="Times New Roman" w:hAnsi="Baton Turbo" w:cs="Times New Roman"/>
          <w:kern w:val="0"/>
          <w:lang w:eastAsia="nl-NL"/>
          <w14:ligatures w14:val="none"/>
        </w:rPr>
      </w:pPr>
    </w:p>
    <w:p w14:paraId="322B54C2"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color w:val="000000"/>
          <w:kern w:val="0"/>
          <w:sz w:val="22"/>
          <w:szCs w:val="22"/>
          <w:lang w:eastAsia="nl-NL"/>
          <w14:ligatures w14:val="none"/>
        </w:rPr>
        <w:t>[</w:t>
      </w:r>
      <w:proofErr w:type="gramStart"/>
      <w:r w:rsidRPr="009B379E">
        <w:rPr>
          <w:rFonts w:ascii="Baton Turbo" w:eastAsia="Times New Roman" w:hAnsi="Baton Turbo" w:cs="Arial"/>
          <w:color w:val="000000"/>
          <w:kern w:val="0"/>
          <w:sz w:val="22"/>
          <w:szCs w:val="22"/>
          <w:lang w:eastAsia="nl-NL"/>
          <w14:ligatures w14:val="none"/>
        </w:rPr>
        <w:t>ondertitel</w:t>
      </w:r>
      <w:proofErr w:type="gramEnd"/>
      <w:r w:rsidRPr="009B379E">
        <w:rPr>
          <w:rFonts w:ascii="Baton Turbo" w:eastAsia="Times New Roman" w:hAnsi="Baton Turbo" w:cs="Arial"/>
          <w:color w:val="000000"/>
          <w:kern w:val="0"/>
          <w:sz w:val="22"/>
          <w:szCs w:val="22"/>
          <w:lang w:eastAsia="nl-NL"/>
          <w14:ligatures w14:val="none"/>
        </w:rPr>
        <w:t>] EEN VOORSTELLING VOOR IEDEREEN DIE ZICH IDENTIFICEERT ALS MENS</w:t>
      </w:r>
    </w:p>
    <w:p w14:paraId="435F7017" w14:textId="77777777" w:rsidR="001B1C89" w:rsidRPr="009B379E" w:rsidRDefault="001B1C89" w:rsidP="001B1C89">
      <w:pPr>
        <w:rPr>
          <w:rFonts w:ascii="Baton Turbo" w:eastAsia="Times New Roman" w:hAnsi="Baton Turbo" w:cs="Times New Roman"/>
          <w:kern w:val="0"/>
          <w:lang w:eastAsia="nl-NL"/>
          <w14:ligatures w14:val="none"/>
        </w:rPr>
      </w:pPr>
    </w:p>
    <w:p w14:paraId="3F5C057C"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color w:val="000000"/>
          <w:kern w:val="0"/>
          <w:sz w:val="22"/>
          <w:szCs w:val="22"/>
          <w:lang w:eastAsia="nl-NL"/>
          <w14:ligatures w14:val="none"/>
        </w:rPr>
        <w:t>[100 woorden]</w:t>
      </w:r>
    </w:p>
    <w:p w14:paraId="484B4BCD"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color w:val="000000"/>
          <w:kern w:val="0"/>
          <w:sz w:val="22"/>
          <w:szCs w:val="22"/>
          <w:lang w:eastAsia="nl-NL"/>
          <w14:ligatures w14:val="none"/>
        </w:rPr>
        <w:t xml:space="preserve">Ze is een van de bekendste personages uit de theatergeschiedenis: ‘bloemenmeisje’ Eliza </w:t>
      </w:r>
      <w:proofErr w:type="spellStart"/>
      <w:r w:rsidRPr="009B379E">
        <w:rPr>
          <w:rFonts w:ascii="Baton Turbo" w:eastAsia="Times New Roman" w:hAnsi="Baton Turbo" w:cs="Arial"/>
          <w:color w:val="000000"/>
          <w:kern w:val="0"/>
          <w:sz w:val="22"/>
          <w:szCs w:val="22"/>
          <w:lang w:eastAsia="nl-NL"/>
          <w14:ligatures w14:val="none"/>
        </w:rPr>
        <w:t>Doolittle</w:t>
      </w:r>
      <w:proofErr w:type="spellEnd"/>
      <w:r w:rsidRPr="009B379E">
        <w:rPr>
          <w:rFonts w:ascii="Baton Turbo" w:eastAsia="Times New Roman" w:hAnsi="Baton Turbo" w:cs="Arial"/>
          <w:color w:val="000000"/>
          <w:kern w:val="0"/>
          <w:sz w:val="22"/>
          <w:szCs w:val="22"/>
          <w:lang w:eastAsia="nl-NL"/>
          <w14:ligatures w14:val="none"/>
        </w:rPr>
        <w:t xml:space="preserve">, oorspronkelijk uit het toneelstuk </w:t>
      </w:r>
      <w:proofErr w:type="spellStart"/>
      <w:r w:rsidRPr="009B379E">
        <w:rPr>
          <w:rFonts w:ascii="Baton Turbo" w:eastAsia="Times New Roman" w:hAnsi="Baton Turbo" w:cs="Arial"/>
          <w:i/>
          <w:iCs/>
          <w:color w:val="000000"/>
          <w:kern w:val="0"/>
          <w:sz w:val="22"/>
          <w:szCs w:val="22"/>
          <w:lang w:eastAsia="nl-NL"/>
          <w14:ligatures w14:val="none"/>
        </w:rPr>
        <w:t>Pygmalion</w:t>
      </w:r>
      <w:proofErr w:type="spellEnd"/>
      <w:r w:rsidRPr="009B379E">
        <w:rPr>
          <w:rFonts w:ascii="Baton Turbo" w:eastAsia="Times New Roman" w:hAnsi="Baton Turbo" w:cs="Arial"/>
          <w:color w:val="000000"/>
          <w:kern w:val="0"/>
          <w:sz w:val="22"/>
          <w:szCs w:val="22"/>
          <w:lang w:eastAsia="nl-NL"/>
          <w14:ligatures w14:val="none"/>
        </w:rPr>
        <w:t xml:space="preserve"> van George Bernard Shaw, en later </w:t>
      </w:r>
      <w:proofErr w:type="spellStart"/>
      <w:r w:rsidRPr="009B379E">
        <w:rPr>
          <w:rFonts w:ascii="Baton Turbo" w:eastAsia="Times New Roman" w:hAnsi="Baton Turbo" w:cs="Arial"/>
          <w:color w:val="000000"/>
          <w:kern w:val="0"/>
          <w:sz w:val="22"/>
          <w:szCs w:val="22"/>
          <w:lang w:eastAsia="nl-NL"/>
          <w14:ligatures w14:val="none"/>
        </w:rPr>
        <w:t>vermusicald</w:t>
      </w:r>
      <w:proofErr w:type="spellEnd"/>
      <w:r w:rsidRPr="009B379E">
        <w:rPr>
          <w:rFonts w:ascii="Baton Turbo" w:eastAsia="Times New Roman" w:hAnsi="Baton Turbo" w:cs="Arial"/>
          <w:color w:val="000000"/>
          <w:kern w:val="0"/>
          <w:sz w:val="22"/>
          <w:szCs w:val="22"/>
          <w:lang w:eastAsia="nl-NL"/>
          <w14:ligatures w14:val="none"/>
        </w:rPr>
        <w:t xml:space="preserve"> in </w:t>
      </w:r>
      <w:r w:rsidRPr="009B379E">
        <w:rPr>
          <w:rFonts w:ascii="Baton Turbo" w:eastAsia="Times New Roman" w:hAnsi="Baton Turbo" w:cs="Arial"/>
          <w:i/>
          <w:iCs/>
          <w:color w:val="000000"/>
          <w:kern w:val="0"/>
          <w:sz w:val="22"/>
          <w:szCs w:val="22"/>
          <w:lang w:eastAsia="nl-NL"/>
          <w14:ligatures w14:val="none"/>
        </w:rPr>
        <w:t>My Fair Lady</w:t>
      </w:r>
      <w:r w:rsidRPr="009B379E">
        <w:rPr>
          <w:rFonts w:ascii="Baton Turbo" w:eastAsia="Times New Roman" w:hAnsi="Baton Turbo" w:cs="Arial"/>
          <w:color w:val="000000"/>
          <w:kern w:val="0"/>
          <w:sz w:val="22"/>
          <w:szCs w:val="22"/>
          <w:lang w:eastAsia="nl-NL"/>
          <w14:ligatures w14:val="none"/>
        </w:rPr>
        <w:t xml:space="preserve">. Maar weten we wel hoe haar stem écht klinkt? </w:t>
      </w:r>
      <w:r w:rsidRPr="009B379E">
        <w:rPr>
          <w:rFonts w:ascii="Baton Turbo" w:eastAsia="Times New Roman" w:hAnsi="Baton Turbo" w:cs="Arial"/>
          <w:i/>
          <w:iCs/>
          <w:color w:val="000000"/>
          <w:kern w:val="0"/>
          <w:sz w:val="22"/>
          <w:szCs w:val="22"/>
          <w:lang w:eastAsia="nl-NL"/>
          <w14:ligatures w14:val="none"/>
        </w:rPr>
        <w:t>My Fair Human</w:t>
      </w:r>
      <w:r w:rsidRPr="009B379E">
        <w:rPr>
          <w:rFonts w:ascii="Baton Turbo" w:eastAsia="Times New Roman" w:hAnsi="Baton Turbo" w:cs="Arial"/>
          <w:color w:val="000000"/>
          <w:kern w:val="0"/>
          <w:sz w:val="22"/>
          <w:szCs w:val="22"/>
          <w:lang w:eastAsia="nl-NL"/>
          <w14:ligatures w14:val="none"/>
        </w:rPr>
        <w:t xml:space="preserve"> is een eigentijdse interpretatie, waarin Eliza </w:t>
      </w:r>
      <w:proofErr w:type="spellStart"/>
      <w:r w:rsidRPr="009B379E">
        <w:rPr>
          <w:rFonts w:ascii="Baton Turbo" w:eastAsia="Times New Roman" w:hAnsi="Baton Turbo" w:cs="Arial"/>
          <w:color w:val="000000"/>
          <w:kern w:val="0"/>
          <w:sz w:val="22"/>
          <w:szCs w:val="22"/>
          <w:lang w:eastAsia="nl-NL"/>
          <w14:ligatures w14:val="none"/>
        </w:rPr>
        <w:t>Doolittle</w:t>
      </w:r>
      <w:proofErr w:type="spellEnd"/>
      <w:r w:rsidRPr="009B379E">
        <w:rPr>
          <w:rFonts w:ascii="Baton Turbo" w:eastAsia="Times New Roman" w:hAnsi="Baton Turbo" w:cs="Arial"/>
          <w:color w:val="000000"/>
          <w:kern w:val="0"/>
          <w:sz w:val="22"/>
          <w:szCs w:val="22"/>
          <w:lang w:eastAsia="nl-NL"/>
          <w14:ligatures w14:val="none"/>
        </w:rPr>
        <w:t xml:space="preserve"> wordt ‘ontdekt’ door Katherine van Kalf, die van elke vrouw een succesvol merk wil maken. In Eliza ziet ze haar ultieme project. Maar Eliza is het zat om ‘echte vrouw’ te zijn in de ogen van anderen – zij zou het liefst helemaal losbreken uit het verwachtingspatroon. Terwijl Katherine hardnekkig blijft proberen om Eliza te kneden naar de norm, wil Eliza nog maar één ding: mens zijn, en als mens gezien worden.</w:t>
      </w:r>
    </w:p>
    <w:p w14:paraId="0BA7C494" w14:textId="77777777" w:rsidR="001B1C89" w:rsidRPr="009B379E" w:rsidRDefault="001B1C89" w:rsidP="001B1C89">
      <w:pPr>
        <w:rPr>
          <w:rFonts w:ascii="Baton Turbo" w:eastAsia="Times New Roman" w:hAnsi="Baton Turbo" w:cs="Times New Roman"/>
          <w:kern w:val="0"/>
          <w:lang w:eastAsia="nl-NL"/>
          <w14:ligatures w14:val="none"/>
        </w:rPr>
      </w:pPr>
    </w:p>
    <w:p w14:paraId="3E2D11B8"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color w:val="000000"/>
          <w:kern w:val="0"/>
          <w:sz w:val="22"/>
          <w:szCs w:val="22"/>
          <w:lang w:eastAsia="nl-NL"/>
          <w14:ligatures w14:val="none"/>
        </w:rPr>
        <w:t>[</w:t>
      </w:r>
      <w:proofErr w:type="gramStart"/>
      <w:r w:rsidRPr="009B379E">
        <w:rPr>
          <w:rFonts w:ascii="Baton Turbo" w:eastAsia="Times New Roman" w:hAnsi="Baton Turbo" w:cs="Arial"/>
          <w:color w:val="000000"/>
          <w:kern w:val="0"/>
          <w:sz w:val="22"/>
          <w:szCs w:val="22"/>
          <w:lang w:eastAsia="nl-NL"/>
          <w14:ligatures w14:val="none"/>
        </w:rPr>
        <w:t>uitrol</w:t>
      </w:r>
      <w:proofErr w:type="gramEnd"/>
      <w:r w:rsidRPr="009B379E">
        <w:rPr>
          <w:rFonts w:ascii="Baton Turbo" w:eastAsia="Times New Roman" w:hAnsi="Baton Turbo" w:cs="Arial"/>
          <w:color w:val="000000"/>
          <w:kern w:val="0"/>
          <w:sz w:val="22"/>
          <w:szCs w:val="22"/>
          <w:lang w:eastAsia="nl-NL"/>
          <w14:ligatures w14:val="none"/>
        </w:rPr>
        <w:t xml:space="preserve"> 150 woorden]</w:t>
      </w:r>
    </w:p>
    <w:p w14:paraId="620DA346"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i/>
          <w:iCs/>
          <w:color w:val="000000"/>
          <w:kern w:val="0"/>
          <w:sz w:val="22"/>
          <w:szCs w:val="22"/>
          <w:lang w:eastAsia="nl-NL"/>
          <w14:ligatures w14:val="none"/>
        </w:rPr>
        <w:t>My Fair Human</w:t>
      </w:r>
      <w:r w:rsidRPr="009B379E">
        <w:rPr>
          <w:rFonts w:ascii="Baton Turbo" w:eastAsia="Times New Roman" w:hAnsi="Baton Turbo" w:cs="Arial"/>
          <w:color w:val="000000"/>
          <w:kern w:val="0"/>
          <w:sz w:val="22"/>
          <w:szCs w:val="22"/>
          <w:lang w:eastAsia="nl-NL"/>
          <w14:ligatures w14:val="none"/>
        </w:rPr>
        <w:t xml:space="preserve"> is een scherpe, tragikomische voorstelling die ons een spiegel voorhoudt, want gaan we niet allemáál gebukt onder maatschappelijke verwachtingen en knellende gendernormen? De voorstelling begint als een klassiek ‘make-over’-verhaal, maar dat houdt niet lang stand… Het klassieke personage Eliza </w:t>
      </w:r>
      <w:proofErr w:type="spellStart"/>
      <w:r w:rsidRPr="009B379E">
        <w:rPr>
          <w:rFonts w:ascii="Baton Turbo" w:eastAsia="Times New Roman" w:hAnsi="Baton Turbo" w:cs="Arial"/>
          <w:color w:val="000000"/>
          <w:kern w:val="0"/>
          <w:sz w:val="22"/>
          <w:szCs w:val="22"/>
          <w:lang w:eastAsia="nl-NL"/>
          <w14:ligatures w14:val="none"/>
        </w:rPr>
        <w:t>Doolittle</w:t>
      </w:r>
      <w:proofErr w:type="spellEnd"/>
      <w:r w:rsidRPr="009B379E">
        <w:rPr>
          <w:rFonts w:ascii="Baton Turbo" w:eastAsia="Times New Roman" w:hAnsi="Baton Turbo" w:cs="Arial"/>
          <w:color w:val="000000"/>
          <w:kern w:val="0"/>
          <w:sz w:val="22"/>
          <w:szCs w:val="22"/>
          <w:lang w:eastAsia="nl-NL"/>
          <w14:ligatures w14:val="none"/>
        </w:rPr>
        <w:t xml:space="preserve"> krijgt eindelijk een eigen stem, na decennialang te hebben gefigureerd in een (theater)wereld die door strenge gendernormen geregeerd wordt. Deze keer is het niet de mannelijke blik die Eliza veroordeelt, maar de eigen innerlijke criticus en de vele vrouwelijke critici om haar heen. </w:t>
      </w:r>
      <w:r w:rsidRPr="009B379E">
        <w:rPr>
          <w:rFonts w:ascii="Baton Turbo" w:eastAsia="Times New Roman" w:hAnsi="Baton Turbo" w:cs="Arial"/>
          <w:i/>
          <w:iCs/>
          <w:color w:val="000000"/>
          <w:kern w:val="0"/>
          <w:sz w:val="22"/>
          <w:szCs w:val="22"/>
          <w:lang w:eastAsia="nl-NL"/>
          <w14:ligatures w14:val="none"/>
        </w:rPr>
        <w:t>My Fair Human</w:t>
      </w:r>
      <w:r w:rsidRPr="009B379E">
        <w:rPr>
          <w:rFonts w:ascii="Baton Turbo" w:eastAsia="Times New Roman" w:hAnsi="Baton Turbo" w:cs="Arial"/>
          <w:color w:val="000000"/>
          <w:kern w:val="0"/>
          <w:sz w:val="22"/>
          <w:szCs w:val="22"/>
          <w:lang w:eastAsia="nl-NL"/>
          <w14:ligatures w14:val="none"/>
        </w:rPr>
        <w:t xml:space="preserve"> is een vrije interpretatie van het bekende Eliza-verhaal, waarin de betekenis van vrouwelijkheid in álle levensfases centraal staat. Ook thema’s als vruchtbaarheid, hormonen en de overgang komen voorbij – onderbelichte onderwerpen, waar </w:t>
      </w:r>
      <w:r w:rsidRPr="009B379E">
        <w:rPr>
          <w:rFonts w:ascii="Baton Turbo" w:eastAsia="Times New Roman" w:hAnsi="Baton Turbo" w:cs="Arial"/>
          <w:i/>
          <w:iCs/>
          <w:color w:val="000000"/>
          <w:kern w:val="0"/>
          <w:sz w:val="22"/>
          <w:szCs w:val="22"/>
          <w:lang w:eastAsia="nl-NL"/>
          <w14:ligatures w14:val="none"/>
        </w:rPr>
        <w:t>My Fair Human</w:t>
      </w:r>
      <w:r w:rsidRPr="009B379E">
        <w:rPr>
          <w:rFonts w:ascii="Baton Turbo" w:eastAsia="Times New Roman" w:hAnsi="Baton Turbo" w:cs="Arial"/>
          <w:color w:val="000000"/>
          <w:kern w:val="0"/>
          <w:sz w:val="22"/>
          <w:szCs w:val="22"/>
          <w:lang w:eastAsia="nl-NL"/>
          <w14:ligatures w14:val="none"/>
        </w:rPr>
        <w:t xml:space="preserve"> veel emotionele diepgang en rijkdom aan weet te geven.</w:t>
      </w:r>
    </w:p>
    <w:p w14:paraId="403D8FB1" w14:textId="77777777" w:rsidR="001B1C89" w:rsidRPr="009B379E" w:rsidRDefault="001B1C89" w:rsidP="001B1C89">
      <w:pPr>
        <w:rPr>
          <w:rFonts w:ascii="Baton Turbo" w:eastAsia="Times New Roman" w:hAnsi="Baton Turbo" w:cs="Times New Roman"/>
          <w:kern w:val="0"/>
          <w:lang w:eastAsia="nl-NL"/>
          <w14:ligatures w14:val="none"/>
        </w:rPr>
      </w:pPr>
    </w:p>
    <w:p w14:paraId="14BE5C49" w14:textId="77777777" w:rsidR="001B1C89" w:rsidRPr="009B379E" w:rsidRDefault="001B1C89" w:rsidP="001B1C89">
      <w:pPr>
        <w:rPr>
          <w:rFonts w:ascii="Baton Turbo" w:eastAsia="Times New Roman" w:hAnsi="Baton Turbo" w:cs="Times New Roman"/>
          <w:kern w:val="0"/>
          <w:lang w:eastAsia="nl-NL"/>
          <w14:ligatures w14:val="none"/>
        </w:rPr>
      </w:pPr>
      <w:r w:rsidRPr="009B379E">
        <w:rPr>
          <w:rFonts w:ascii="Baton Turbo" w:eastAsia="Times New Roman" w:hAnsi="Baton Turbo" w:cs="Arial"/>
          <w:color w:val="000000"/>
          <w:kern w:val="0"/>
          <w:sz w:val="22"/>
          <w:szCs w:val="22"/>
          <w:lang w:eastAsia="nl-NL"/>
          <w14:ligatures w14:val="none"/>
        </w:rPr>
        <w:t>[</w:t>
      </w:r>
      <w:proofErr w:type="gramStart"/>
      <w:r w:rsidRPr="009B379E">
        <w:rPr>
          <w:rFonts w:ascii="Baton Turbo" w:eastAsia="Times New Roman" w:hAnsi="Baton Turbo" w:cs="Arial"/>
          <w:color w:val="000000"/>
          <w:kern w:val="0"/>
          <w:sz w:val="22"/>
          <w:szCs w:val="22"/>
          <w:lang w:eastAsia="nl-NL"/>
          <w14:ligatures w14:val="none"/>
        </w:rPr>
        <w:t>quote</w:t>
      </w:r>
      <w:proofErr w:type="gramEnd"/>
      <w:r w:rsidRPr="009B379E">
        <w:rPr>
          <w:rFonts w:ascii="Baton Turbo" w:eastAsia="Times New Roman" w:hAnsi="Baton Turbo" w:cs="Arial"/>
          <w:color w:val="000000"/>
          <w:kern w:val="0"/>
          <w:sz w:val="22"/>
          <w:szCs w:val="22"/>
          <w:lang w:eastAsia="nl-NL"/>
          <w14:ligatures w14:val="none"/>
        </w:rPr>
        <w:t xml:space="preserve">] Marloes </w:t>
      </w:r>
      <w:proofErr w:type="spellStart"/>
      <w:r w:rsidRPr="009B379E">
        <w:rPr>
          <w:rFonts w:ascii="Baton Turbo" w:eastAsia="Times New Roman" w:hAnsi="Baton Turbo" w:cs="Arial"/>
          <w:color w:val="000000"/>
          <w:kern w:val="0"/>
          <w:sz w:val="22"/>
          <w:szCs w:val="22"/>
          <w:lang w:eastAsia="nl-NL"/>
          <w14:ligatures w14:val="none"/>
        </w:rPr>
        <w:t>IJpelaar</w:t>
      </w:r>
      <w:proofErr w:type="spellEnd"/>
      <w:r w:rsidRPr="009B379E">
        <w:rPr>
          <w:rFonts w:ascii="Baton Turbo" w:eastAsia="Times New Roman" w:hAnsi="Baton Turbo" w:cs="Arial"/>
          <w:color w:val="000000"/>
          <w:kern w:val="0"/>
          <w:sz w:val="22"/>
          <w:szCs w:val="22"/>
          <w:lang w:eastAsia="nl-NL"/>
          <w14:ligatures w14:val="none"/>
        </w:rPr>
        <w:t xml:space="preserve">: “Eliza </w:t>
      </w:r>
      <w:proofErr w:type="spellStart"/>
      <w:r w:rsidRPr="009B379E">
        <w:rPr>
          <w:rFonts w:ascii="Baton Turbo" w:eastAsia="Times New Roman" w:hAnsi="Baton Turbo" w:cs="Arial"/>
          <w:color w:val="000000"/>
          <w:kern w:val="0"/>
          <w:sz w:val="22"/>
          <w:szCs w:val="22"/>
          <w:lang w:eastAsia="nl-NL"/>
          <w14:ligatures w14:val="none"/>
        </w:rPr>
        <w:t>Doolittle</w:t>
      </w:r>
      <w:proofErr w:type="spellEnd"/>
      <w:r w:rsidRPr="009B379E">
        <w:rPr>
          <w:rFonts w:ascii="Baton Turbo" w:eastAsia="Times New Roman" w:hAnsi="Baton Turbo" w:cs="Arial"/>
          <w:color w:val="000000"/>
          <w:kern w:val="0"/>
          <w:sz w:val="22"/>
          <w:szCs w:val="22"/>
          <w:lang w:eastAsia="nl-NL"/>
          <w14:ligatures w14:val="none"/>
        </w:rPr>
        <w:t xml:space="preserve"> laat ons in deze voorstelling zien dat rigide genderkaders niet alleen veiligheid en structuur bieden, maar ook ellende met zich meebrengen: ongelijkheid, onderdrukking en een beknotte individuele expressie. Zijn we als mens echt gelukkig binnen de bestaande genderrollen?”</w:t>
      </w:r>
      <w:r w:rsidRPr="009B379E">
        <w:rPr>
          <w:rFonts w:ascii="Calibri" w:eastAsia="Times New Roman" w:hAnsi="Calibri" w:cs="Calibri"/>
          <w:color w:val="000000"/>
          <w:kern w:val="0"/>
          <w:sz w:val="22"/>
          <w:szCs w:val="22"/>
          <w:lang w:eastAsia="nl-NL"/>
          <w14:ligatures w14:val="none"/>
        </w:rPr>
        <w:t> </w:t>
      </w:r>
    </w:p>
    <w:p w14:paraId="65E70DF8" w14:textId="77777777" w:rsidR="001B1C89" w:rsidRPr="009B379E" w:rsidRDefault="001B1C89" w:rsidP="001B1C89">
      <w:pPr>
        <w:rPr>
          <w:rFonts w:ascii="Baton Turbo" w:eastAsia="Times New Roman" w:hAnsi="Baton Turbo" w:cs="Times New Roman"/>
          <w:kern w:val="0"/>
          <w:lang w:eastAsia="nl-NL"/>
          <w14:ligatures w14:val="none"/>
        </w:rPr>
      </w:pPr>
    </w:p>
    <w:p w14:paraId="6C0FDECC" w14:textId="77777777" w:rsidR="001B1C89" w:rsidRPr="009B379E" w:rsidRDefault="001B1C89" w:rsidP="001B1C89">
      <w:pPr>
        <w:rPr>
          <w:rFonts w:ascii="Baton Turbo" w:eastAsia="Times New Roman" w:hAnsi="Baton Turbo" w:cs="Times New Roman"/>
          <w:kern w:val="0"/>
          <w:lang w:eastAsia="nl-NL"/>
          <w14:ligatures w14:val="none"/>
        </w:rPr>
      </w:pPr>
    </w:p>
    <w:p w14:paraId="37E3340B" w14:textId="77777777" w:rsidR="001B1C89" w:rsidRPr="009B379E" w:rsidRDefault="001B1C89" w:rsidP="001B1C89">
      <w:pPr>
        <w:rPr>
          <w:rFonts w:ascii="Baton Turbo" w:hAnsi="Baton Turbo"/>
        </w:rPr>
      </w:pPr>
    </w:p>
    <w:p w14:paraId="22504E1C" w14:textId="77777777" w:rsidR="00424B26" w:rsidRPr="009B379E" w:rsidRDefault="00424B26">
      <w:pPr>
        <w:rPr>
          <w:rFonts w:ascii="Baton Turbo" w:hAnsi="Baton Turbo"/>
        </w:rPr>
      </w:pPr>
    </w:p>
    <w:sectPr w:rsidR="00424B26" w:rsidRPr="009B379E" w:rsidSect="00183E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on Turbo">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89"/>
    <w:rsid w:val="00010893"/>
    <w:rsid w:val="00183E11"/>
    <w:rsid w:val="001B1C89"/>
    <w:rsid w:val="002420BD"/>
    <w:rsid w:val="00264180"/>
    <w:rsid w:val="002B29A2"/>
    <w:rsid w:val="00424B26"/>
    <w:rsid w:val="009B379E"/>
    <w:rsid w:val="00AC52B2"/>
    <w:rsid w:val="00BC4699"/>
    <w:rsid w:val="00D84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D84299"/>
  <w15:chartTrackingRefBased/>
  <w15:docId w15:val="{277E2145-C094-D14B-82CE-FACFE0AC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Suus van de Kar</dc:creator>
  <cp:keywords/>
  <dc:description/>
  <cp:lastModifiedBy>Sjoerd Appelman</cp:lastModifiedBy>
  <cp:revision>3</cp:revision>
  <dcterms:created xsi:type="dcterms:W3CDTF">2024-03-21T08:30:00Z</dcterms:created>
  <dcterms:modified xsi:type="dcterms:W3CDTF">2024-03-22T08:37:00Z</dcterms:modified>
</cp:coreProperties>
</file>